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C677" w14:textId="77777777" w:rsidR="009434B3" w:rsidRDefault="009434B3">
      <w:pPr>
        <w:keepNext/>
        <w:keepLines/>
        <w:spacing w:after="0" w:line="240" w:lineRule="auto"/>
        <w:rPr>
          <w:b/>
          <w:sz w:val="24"/>
          <w:szCs w:val="24"/>
        </w:rPr>
      </w:pPr>
    </w:p>
    <w:p w14:paraId="750D6BEA" w14:textId="77777777" w:rsidR="009434B3" w:rsidRDefault="00C66B71">
      <w:pPr>
        <w:pStyle w:val="Ttulo3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ANEXO N° 17 EVALUACIÓN TÉCNICA-FINANCIERA</w:t>
      </w:r>
    </w:p>
    <w:p w14:paraId="1EF1E20E" w14:textId="77777777" w:rsidR="009434B3" w:rsidRDefault="00C66B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proyectos se efectuará utilizando la Pauta de Evaluación General y la indicada para cada línea de post</w:t>
      </w:r>
      <w:r>
        <w:rPr>
          <w:sz w:val="20"/>
          <w:szCs w:val="20"/>
          <w:highlight w:val="white"/>
        </w:rPr>
        <w:t xml:space="preserve">ulación del Concurso de Vinculación con la Comunidad 8% 2024, ambas disponibles en el </w:t>
      </w:r>
      <w:r>
        <w:rPr>
          <w:b/>
          <w:sz w:val="20"/>
          <w:szCs w:val="20"/>
          <w:highlight w:val="white"/>
        </w:rPr>
        <w:t>anexo N°17 pauta de ev</w:t>
      </w:r>
      <w:r>
        <w:rPr>
          <w:b/>
          <w:sz w:val="20"/>
          <w:szCs w:val="20"/>
        </w:rPr>
        <w:t>aluación técnico-financiera</w:t>
      </w:r>
      <w:r>
        <w:rPr>
          <w:sz w:val="20"/>
          <w:szCs w:val="20"/>
        </w:rPr>
        <w:t>.</w:t>
      </w:r>
    </w:p>
    <w:p w14:paraId="4079E8CF" w14:textId="77777777" w:rsidR="009434B3" w:rsidRDefault="00C66B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cada pauta se revisarán antecedentes e información de carácter técnico para un análisis objetivo y, por otra parte, se analizarán antecedentes cualitativos para conocer el contexto general y los alcances del proyecto. </w:t>
      </w:r>
    </w:p>
    <w:p w14:paraId="1FE5301B" w14:textId="27D11F2B" w:rsidR="009434B3" w:rsidRDefault="00C66B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Cada ítem será evaluado según el criterio de rango de </w:t>
      </w:r>
      <w:r w:rsidR="00583CF4">
        <w:rPr>
          <w:sz w:val="20"/>
          <w:szCs w:val="20"/>
        </w:rPr>
        <w:t>1</w:t>
      </w:r>
      <w:r>
        <w:rPr>
          <w:sz w:val="20"/>
          <w:szCs w:val="20"/>
        </w:rPr>
        <w:t xml:space="preserve"> a 5, siendo 1 “deficiente”, y 5 “excelente”; a continuación, se detalla cada criterio:</w:t>
      </w:r>
    </w:p>
    <w:tbl>
      <w:tblPr>
        <w:tblStyle w:val="a"/>
        <w:tblW w:w="88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3"/>
        <w:gridCol w:w="6836"/>
      </w:tblGrid>
      <w:tr w:rsidR="009434B3" w14:paraId="3076B755" w14:textId="77777777">
        <w:trPr>
          <w:trHeight w:val="376"/>
        </w:trPr>
        <w:tc>
          <w:tcPr>
            <w:tcW w:w="20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34CA8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CRITERIO </w:t>
            </w:r>
          </w:p>
        </w:tc>
        <w:tc>
          <w:tcPr>
            <w:tcW w:w="68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A280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</w:tr>
      <w:tr w:rsidR="009434B3" w14:paraId="6814B214" w14:textId="77777777">
        <w:trPr>
          <w:trHeight w:val="417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3FF83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Deficiente.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1F53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antecedentes presentados en el proyecto no cumplen con ninguno de los aspectos señalados en el criterio a evaluar.</w:t>
            </w:r>
          </w:p>
        </w:tc>
      </w:tr>
      <w:tr w:rsidR="009434B3" w14:paraId="473054DD" w14:textId="77777777">
        <w:trPr>
          <w:trHeight w:val="427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09E13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Insuficiente.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45ED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antecedentes presentados en el proyecto dan cuenta de manera parcial o deficientemente de lo solicitado en el criterio a evaluar.</w:t>
            </w:r>
          </w:p>
        </w:tc>
      </w:tr>
      <w:tr w:rsidR="009434B3" w14:paraId="44DDDFBA" w14:textId="77777777">
        <w:trPr>
          <w:trHeight w:val="423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46BDE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Suficiente. 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E55D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 aspectos y/o antecedentes presentados dan cuenta de manera parcial de lo solicitado en el criterio a evaluar.</w:t>
            </w:r>
          </w:p>
        </w:tc>
      </w:tr>
      <w:tr w:rsidR="009434B3" w14:paraId="0C2BA7EF" w14:textId="77777777">
        <w:trPr>
          <w:trHeight w:val="418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CAC3A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Bueno. 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F5C0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antecedentes presentados dan cuenta en gran parte de lo solicitado en el criterio a evaluar.</w:t>
            </w:r>
          </w:p>
        </w:tc>
      </w:tr>
      <w:tr w:rsidR="009434B3" w14:paraId="5C290A6C" w14:textId="77777777">
        <w:trPr>
          <w:trHeight w:val="556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645DC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Excelente.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A7B8" w14:textId="77777777" w:rsidR="009434B3" w:rsidRDefault="00C6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antecedentes presentados dan cuenta de manera cabal y sobresaliente lo solicitado en el criterio a evaluar.</w:t>
            </w:r>
          </w:p>
        </w:tc>
      </w:tr>
    </w:tbl>
    <w:p w14:paraId="2D81B424" w14:textId="77777777" w:rsidR="009434B3" w:rsidRDefault="009434B3"/>
    <w:p w14:paraId="63E899ED" w14:textId="77777777" w:rsidR="009434B3" w:rsidRDefault="009434B3"/>
    <w:p w14:paraId="6D65F28F" w14:textId="77777777" w:rsidR="009434B3" w:rsidRDefault="009434B3"/>
    <w:p w14:paraId="7B175381" w14:textId="77777777" w:rsidR="009434B3" w:rsidRDefault="009434B3"/>
    <w:p w14:paraId="48EB69EF" w14:textId="77777777" w:rsidR="009434B3" w:rsidRDefault="009434B3"/>
    <w:p w14:paraId="0A4BC939" w14:textId="77777777" w:rsidR="009434B3" w:rsidRDefault="009434B3"/>
    <w:p w14:paraId="1873498E" w14:textId="77777777" w:rsidR="009434B3" w:rsidRDefault="009434B3"/>
    <w:p w14:paraId="19D988C2" w14:textId="77777777" w:rsidR="009434B3" w:rsidRDefault="009434B3"/>
    <w:p w14:paraId="4960287B" w14:textId="77777777" w:rsidR="009434B3" w:rsidRDefault="009434B3"/>
    <w:p w14:paraId="08FDE4C2" w14:textId="77777777" w:rsidR="009434B3" w:rsidRDefault="009434B3"/>
    <w:p w14:paraId="0F3D9370" w14:textId="77777777" w:rsidR="009434B3" w:rsidRDefault="00C66B71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evaluación técnica propuesta, considera 4 variables a evaluar: </w:t>
      </w:r>
    </w:p>
    <w:p w14:paraId="484DE290" w14:textId="77777777" w:rsidR="009434B3" w:rsidRDefault="00C66B71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PRIORIZACIÓN REGIONAL: Corresponde a la priorización de proyectos nuevos y organizaciones emergentes del territorio </w:t>
      </w:r>
    </w:p>
    <w:p w14:paraId="6EF994F6" w14:textId="77777777" w:rsidR="009434B3" w:rsidRDefault="00C66B71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COHERENCIA EN LA FORMULACIÓN: Claridad de la propuesta y encadenamiento lógico y necesario de los objetivos, fundamentación y descripción del proyecto. Los antecedentes adjuntos dan cuenta del proyecto presentado y permiten visualizar su adecuada concreción </w:t>
      </w:r>
    </w:p>
    <w:p w14:paraId="77D49BB9" w14:textId="77777777" w:rsidR="009434B3" w:rsidRDefault="00C66B71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ANÁLISIS FINANCIERO Y PRESUPUESTARIO: Coherencia, adecuada justificación y pertinencia entre la solicitud financiera y presupuestaria con el desarrollo de los objetivos propuestos, avalada con las correspondientes cotizaciones y cofinanciamientos, debidamente acreditados (propios). Viabilidad financiera del proyecto en todos sus ítems (honorarios, operación, equipamiento y difusión). </w:t>
      </w:r>
    </w:p>
    <w:p w14:paraId="3266F9E0" w14:textId="77777777" w:rsidR="009434B3" w:rsidRDefault="00C66B71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CALIDAD DE LA PROPUESTA: Claridad, pertinencia, coherencia del proyecto entre los objetivos generales de éste y las actividades que lo componen. Serán sujeto de evaluación en este criterio. </w:t>
      </w:r>
    </w:p>
    <w:p w14:paraId="338CCEFB" w14:textId="77777777" w:rsidR="009434B3" w:rsidRDefault="009434B3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a0"/>
        <w:tblW w:w="87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8"/>
        <w:gridCol w:w="4607"/>
        <w:gridCol w:w="1550"/>
        <w:gridCol w:w="1006"/>
      </w:tblGrid>
      <w:tr w:rsidR="009434B3" w14:paraId="5BF1CF71" w14:textId="77777777">
        <w:trPr>
          <w:trHeight w:val="278"/>
          <w:jc w:val="center"/>
        </w:trPr>
        <w:tc>
          <w:tcPr>
            <w:tcW w:w="154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D4D6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CRITERIO</w:t>
            </w:r>
          </w:p>
        </w:tc>
        <w:tc>
          <w:tcPr>
            <w:tcW w:w="46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F1035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DIMENSIONES</w:t>
            </w:r>
          </w:p>
        </w:tc>
        <w:tc>
          <w:tcPr>
            <w:tcW w:w="15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D860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</w:t>
            </w:r>
          </w:p>
        </w:tc>
        <w:tc>
          <w:tcPr>
            <w:tcW w:w="100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BFDBB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</w:tr>
      <w:tr w:rsidR="009434B3" w14:paraId="522BC230" w14:textId="77777777">
        <w:trPr>
          <w:trHeight w:val="575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FFA17" w14:textId="77777777" w:rsidR="009434B3" w:rsidRDefault="00C66B7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1.- El Proyecto postulado por la organización, ¿tiene relación con el Plan de Gobierno Regional?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A2E9C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AB983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15EB752" w14:textId="77777777">
        <w:trPr>
          <w:trHeight w:val="18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57EFB" w14:textId="77777777" w:rsidR="009434B3" w:rsidRDefault="00C66B71">
            <w:pPr>
              <w:widowControl w:val="0"/>
              <w:ind w:lef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2.- Aportes de Terceros.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55153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Considera co-aporte de otras organizaciones y/o personas en relación con la subvención solicitada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DDDF5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8BCC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0B0816F" w14:textId="77777777">
        <w:trPr>
          <w:trHeight w:val="18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B91E4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8B99B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considera co-aporte de otras organizaciones y/o personas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5711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0238B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1C969E47" w14:textId="77777777">
        <w:trPr>
          <w:trHeight w:val="18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25591" w14:textId="77777777" w:rsidR="009434B3" w:rsidRDefault="00C66B71">
            <w:pPr>
              <w:widowControl w:val="0"/>
              <w:ind w:lef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3.- Aportes Propios.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97824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Considera co-aporte propios en relación con la subvención solicitada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2B61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0BFB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2E2C775E" w14:textId="77777777">
        <w:trPr>
          <w:trHeight w:val="23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2CD61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DD5EE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considera co-aporte propio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5078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F318B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746571BA" w14:textId="77777777">
        <w:trPr>
          <w:trHeight w:val="287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C0AC4" w14:textId="77777777" w:rsidR="009434B3" w:rsidRDefault="00C66B71">
            <w:pPr>
              <w:widowControl w:val="0"/>
              <w:ind w:lef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4.- Adjunta carta de compromiso de otras organizaciones.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5F531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Adjunta al menos una carta de compromiso de otras organizaciones.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C3988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80359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26632D10" w14:textId="77777777">
        <w:trPr>
          <w:trHeight w:val="245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8EB45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6BC44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adjunta carta de compromiso de otras organizaciones.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13C78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9912D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4FE73611" w14:textId="77777777">
        <w:trPr>
          <w:trHeight w:val="245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47DC1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5.- Claridad de la propuesta, encadenamiento lógico y necesario para dar cumplimiento a los objetivos del proyecto.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91EC5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–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E343F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DB39CA9" w14:textId="77777777">
        <w:trPr>
          <w:trHeight w:val="245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21A91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6.- ¿Considera los derechos de las personas de acuerdo con las políticas de enfoque de género? (Que hombres y mujeres tengan mismas oportunidades de participar en la actividad)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21832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–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7292F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5C412B37" w14:textId="77777777">
        <w:trPr>
          <w:trHeight w:val="254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DB5CB" w14:textId="77777777" w:rsidR="009434B3" w:rsidRDefault="00C66B71">
            <w:pPr>
              <w:widowControl w:val="0"/>
              <w:ind w:lef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7.- Puntaje Territorial – 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organización postulante ¿A que comuna pertenece?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40D24" w14:textId="333B327B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Ollagüe – María Elena – Sierra Gorda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 xml:space="preserve"> – Tocopilla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8FEE3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71804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510FDA88" w14:textId="77777777">
        <w:trPr>
          <w:trHeight w:val="25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3CE0C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7FDF" w14:textId="101FB2DD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Taltal – Mejillones – San Pedro de Atacama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A5BDD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2FC8F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39CAE4AB" w14:textId="77777777">
        <w:trPr>
          <w:trHeight w:val="36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F726A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532A2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Antofagasta – Calama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460CB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233D2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589333F6" w14:textId="77777777">
        <w:trPr>
          <w:trHeight w:val="234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344BF" w14:textId="77777777" w:rsidR="009434B3" w:rsidRDefault="00C66B71">
            <w:pPr>
              <w:widowControl w:val="0"/>
              <w:ind w:lef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8.- Acreditación de las cotizaciones.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117F1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Adjunta la totalidad de las cotizaciones de respaldo por cada ítem que ingresan en el presupuesto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08078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D689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72FBFA88" w14:textId="77777777">
        <w:trPr>
          <w:trHeight w:val="22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D57E9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3C92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adjunta la totalidad de las cotizaciones de respaldo por cada ítem que ingresan en el presupuesto.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A65FD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75030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72C773D2" w14:textId="77777777">
        <w:trPr>
          <w:trHeight w:val="166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71CFB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FA07A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presenta o no adjunta cotizaciones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C3340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6EA4D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78192659" w14:textId="77777777">
        <w:trPr>
          <w:trHeight w:val="887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3360C" w14:textId="77777777" w:rsidR="009434B3" w:rsidRDefault="00C66B71">
            <w:pPr>
              <w:widowControl w:val="0"/>
              <w:ind w:lef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9.- Perfil de Recurso Humano (sugerido)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D66D1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Adjunta la totalidad de currículum, certificados de título, reseña y/o experiencia en el área a trabajar.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E2E73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8D96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55093B77" w14:textId="77777777">
        <w:trPr>
          <w:trHeight w:val="887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10DC1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994D6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adjunta la totalidad de currículum, certificado de título, reseña y/o experiencia en el área a trabajar.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F82A0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30666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2CCB45C5" w14:textId="77777777">
        <w:trPr>
          <w:trHeight w:val="887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B17D9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ED4F3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presenta la documentación requerida.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C1E1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AE11F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2D9501E9" w14:textId="77777777">
        <w:trPr>
          <w:trHeight w:val="887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06039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10.- Justificación del proyecto ¿La Organización entrega los antecedentes necesarios en el diagnóstico?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83362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–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83E2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60506DEA" w14:textId="77777777">
        <w:trPr>
          <w:trHeight w:val="887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713C6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11.- El proyecto ¿es coherente con la línea de financiamiento y objetivos?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E5B63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1 - 5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4B13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0D693CE" w14:textId="77777777">
        <w:trPr>
          <w:trHeight w:val="887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59469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12.- El proyecto ¿ayuda a solucionar el problema planteado y aporta al fortalecimiento de la organización?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B30EC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– 5 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0B117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3AE5B82A" w14:textId="77777777">
        <w:trPr>
          <w:trHeight w:val="683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0EE26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13.- ¿Las actividades propuestas por la organización permiten dar cumplimiento a los objetivos planteados?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CF702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– 5 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CC67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1A2A81D" w14:textId="77777777">
        <w:trPr>
          <w:trHeight w:val="780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6F84E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14.- El proyecto presentado ¿incentiva la contratación de recurso humano y/o servicios locales?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08207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– 5 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9418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14775F6" w14:textId="77777777">
        <w:trPr>
          <w:trHeight w:val="780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277F" w14:textId="77777777" w:rsidR="009434B3" w:rsidRDefault="00C66B7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15.- La propuesta considera elementos innovadores en su metodología propuesta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E722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a 5</w:t>
            </w:r>
          </w:p>
          <w:p w14:paraId="044305CE" w14:textId="77777777" w:rsidR="009434B3" w:rsidRDefault="009434B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26C75" w14:textId="77777777" w:rsidR="009434B3" w:rsidRDefault="00C66B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1234189" w14:textId="77777777">
        <w:trPr>
          <w:trHeight w:val="653"/>
          <w:jc w:val="center"/>
        </w:trPr>
        <w:tc>
          <w:tcPr>
            <w:tcW w:w="77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50D59" w14:textId="77777777" w:rsidR="009434B3" w:rsidRDefault="00C66B7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PUNTAJE TOTAL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DE4E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75</w:t>
            </w:r>
          </w:p>
        </w:tc>
      </w:tr>
    </w:tbl>
    <w:p w14:paraId="4095C4D7" w14:textId="77777777" w:rsidR="009434B3" w:rsidRDefault="00C66B71">
      <w:pPr>
        <w:keepNext/>
        <w:keepLines/>
        <w:spacing w:before="280" w:after="80" w:line="276" w:lineRule="auto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EVALUACIÓN POR LÍNEA POSTULADA</w:t>
      </w:r>
    </w:p>
    <w:p w14:paraId="4CAD3C0E" w14:textId="77777777" w:rsidR="009434B3" w:rsidRDefault="00C66B71">
      <w:pPr>
        <w:keepNext/>
        <w:keepLines/>
        <w:spacing w:before="240"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a) EVALUACIÓN ADULTO MAYOR</w:t>
      </w:r>
    </w:p>
    <w:p w14:paraId="2CE5C31F" w14:textId="77777777" w:rsidR="009434B3" w:rsidRDefault="00C66B7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Impacto Social</w:t>
      </w:r>
      <w:r>
        <w:rPr>
          <w:sz w:val="24"/>
          <w:szCs w:val="24"/>
        </w:rPr>
        <w:t xml:space="preserve">: Se evaluará si el resultado o consecuencia de las acciones a desarrollar logrará cumplir con los objetivos propuestos, para mejorar el bienestar de los Adultos Mayores, analizando su contexto,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 </w:t>
      </w:r>
    </w:p>
    <w:p w14:paraId="057B5488" w14:textId="77777777" w:rsidR="009434B3" w:rsidRDefault="009434B3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88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40"/>
        <w:gridCol w:w="1418"/>
        <w:gridCol w:w="992"/>
      </w:tblGrid>
      <w:tr w:rsidR="009434B3" w14:paraId="6EB8652C" w14:textId="77777777">
        <w:trPr>
          <w:trHeight w:val="254"/>
        </w:trPr>
        <w:tc>
          <w:tcPr>
            <w:tcW w:w="6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97D5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A995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RANGO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A5DA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</w:t>
            </w:r>
          </w:p>
        </w:tc>
      </w:tr>
      <w:tr w:rsidR="009434B3" w14:paraId="56C719D2" w14:textId="77777777">
        <w:trPr>
          <w:trHeight w:val="501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460A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proyecto es presentado por organización de adultos mayores </w:t>
            </w:r>
          </w:p>
          <w:p w14:paraId="45A1CD9E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 </w:t>
            </w:r>
          </w:p>
          <w:p w14:paraId="6B59F406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6AE9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1 - 5</w:t>
            </w:r>
          </w:p>
          <w:p w14:paraId="395959A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3D1B3B0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7341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0826976" w14:textId="77777777">
        <w:trPr>
          <w:trHeight w:val="259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6C99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 proyecto incluye y/o promueve la participación de Adultos Mayores que no pertenecen a la misma organización postulante.</w:t>
            </w:r>
          </w:p>
          <w:p w14:paraId="55F10538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 </w:t>
            </w:r>
          </w:p>
          <w:p w14:paraId="1A6214CE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E60C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1 - 5</w:t>
            </w:r>
          </w:p>
          <w:p w14:paraId="7FBA3193" w14:textId="77777777" w:rsidR="009434B3" w:rsidRDefault="009434B3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0CBEB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74FDB5D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5015F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F4857AD" w14:textId="77777777">
        <w:trPr>
          <w:trHeight w:val="241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A670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propuesta promueve el envejecimiento activo de sus beneficiarios y beneficiarias según las actividades propuestas a desarrollar y previene patologías de base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F6F8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a 5</w:t>
            </w:r>
          </w:p>
          <w:p w14:paraId="1AAC7198" w14:textId="77777777" w:rsidR="009434B3" w:rsidRDefault="009434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EA477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29923F1" w14:textId="77777777">
        <w:trPr>
          <w:trHeight w:val="580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57A6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proyecto permite mejorar la calidad de vida de los participantes de acuerdo con los resultados esperados.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3FF0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 a 5</w:t>
            </w:r>
          </w:p>
          <w:p w14:paraId="01CCC2B7" w14:textId="77777777" w:rsidR="009434B3" w:rsidRDefault="009434B3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6A8D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306B532" w14:textId="77777777">
        <w:trPr>
          <w:trHeight w:val="376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B67C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proyecto considera mano de obra local </w:t>
            </w:r>
          </w:p>
          <w:p w14:paraId="37D97609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 </w:t>
            </w:r>
          </w:p>
          <w:p w14:paraId="2C91F995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9973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1 - 5</w:t>
            </w:r>
          </w:p>
          <w:p w14:paraId="38ABC63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0DF118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1408F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5FCDF750" w14:textId="77777777">
        <w:trPr>
          <w:trHeight w:val="376"/>
        </w:trPr>
        <w:tc>
          <w:tcPr>
            <w:tcW w:w="7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13C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 Total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CD617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</w:tr>
    </w:tbl>
    <w:p w14:paraId="7B95926C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41F3BB0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D418B8E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6939E67" w14:textId="676697D5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CE3A230" w14:textId="03D1DD6A" w:rsidR="00583CF4" w:rsidRDefault="00583CF4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527D40C" w14:textId="03FE8E1B" w:rsidR="00583CF4" w:rsidRDefault="00583CF4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579E48B2" w14:textId="77777777" w:rsidR="00583CF4" w:rsidRDefault="00583CF4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830AAC3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E13D068" w14:textId="77777777" w:rsidR="009434B3" w:rsidRDefault="00C66B71">
      <w:pPr>
        <w:keepNext/>
        <w:keepLines/>
        <w:spacing w:before="240"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b) EVALUACIÓN CULTURA</w:t>
      </w:r>
    </w:p>
    <w:p w14:paraId="092F1042" w14:textId="77777777" w:rsidR="009434B3" w:rsidRDefault="00C66B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evaluará si el resultado o consecuencia de las acciones a desarrollar logrará cumplir con los objetivos propuestos, para mejorar el bienestar del grupo beneficiario, analizando su contexto,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entorno.</w:t>
      </w:r>
    </w:p>
    <w:p w14:paraId="6D8F6BCC" w14:textId="77777777" w:rsidR="009434B3" w:rsidRDefault="009434B3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907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3"/>
        <w:gridCol w:w="3260"/>
        <w:gridCol w:w="1454"/>
        <w:gridCol w:w="1017"/>
      </w:tblGrid>
      <w:tr w:rsidR="009434B3" w14:paraId="4DF83BCD" w14:textId="77777777">
        <w:trPr>
          <w:trHeight w:val="213"/>
        </w:trPr>
        <w:tc>
          <w:tcPr>
            <w:tcW w:w="660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75750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D689D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10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30CA0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</w:t>
            </w:r>
          </w:p>
        </w:tc>
      </w:tr>
      <w:tr w:rsidR="009434B3" w14:paraId="2710C41A" w14:textId="77777777">
        <w:trPr>
          <w:trHeight w:val="420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B140B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Que el proyecto contemple como mínimo el 50% de las contrataciones en artistas regionales dentro del ítem Honorarios.</w:t>
            </w:r>
          </w:p>
          <w:p w14:paraId="74DCCB66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</w:p>
          <w:p w14:paraId="55740D5A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114ED" w14:textId="1A426C75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2</w:t>
            </w:r>
          </w:p>
          <w:p w14:paraId="55FCC321" w14:textId="77777777" w:rsidR="009434B3" w:rsidRDefault="009434B3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D6AC9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32A71FE0" w14:textId="71AFE722" w:rsidR="009434B3" w:rsidRDefault="00583CF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EAF1D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9434B3" w14:paraId="4654A350" w14:textId="77777777">
        <w:trPr>
          <w:trHeight w:val="420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FE7BF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Entrega la totalidad de antecedentes solicitados en numeral X.X Documentación Obligatoria por Línea</w:t>
            </w:r>
          </w:p>
          <w:p w14:paraId="33AA5D1C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</w:p>
          <w:p w14:paraId="29C2C308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 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0C4CD" w14:textId="6700820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3</w:t>
            </w:r>
          </w:p>
          <w:p w14:paraId="114ABD79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14:paraId="7B538BFE" w14:textId="41A2A81D" w:rsidR="009434B3" w:rsidRDefault="00583CF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E829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9434B3" w14:paraId="3DAC4469" w14:textId="77777777">
        <w:trPr>
          <w:trHeight w:val="216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A0057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Plantea cómo se mejorará y fortalecerá el área cultural en que se postula (generación de competencias y/o capacidades, instalación de nueva propuesta cultural)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BDFFF" w14:textId="6D6B30EC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3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D2409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9434B3" w14:paraId="30598CA4" w14:textId="77777777">
        <w:trPr>
          <w:trHeight w:val="216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5381" w14:textId="2D850D59" w:rsidR="009434B3" w:rsidRPr="00583CF4" w:rsidRDefault="00583CF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Considera buenas prácticas laborales</w:t>
            </w:r>
          </w:p>
          <w:p w14:paraId="0A9529CC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</w:p>
          <w:p w14:paraId="177137DA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85745" w14:textId="651532A2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2</w:t>
            </w:r>
          </w:p>
          <w:p w14:paraId="3CB8F14C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1E0DB492" w14:textId="4F4233D2" w:rsidR="009434B3" w:rsidRDefault="00583CF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14:paraId="0ED51537" w14:textId="77777777" w:rsidR="009434B3" w:rsidRDefault="009434B3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BA018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9434B3" w14:paraId="5919D590" w14:textId="77777777">
        <w:trPr>
          <w:trHeight w:val="201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533D6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organización postulante tiene experiencia en la línea postulada </w:t>
            </w:r>
          </w:p>
          <w:p w14:paraId="095284CB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(currículo de la organización, experiencia del recurso humano, entre otros)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D1086" w14:textId="7AA55153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D458D0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FC80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72AD06D9" w14:textId="77777777">
        <w:trPr>
          <w:trHeight w:val="486"/>
        </w:trPr>
        <w:tc>
          <w:tcPr>
            <w:tcW w:w="33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DC6A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organización postulante desarrollará actividades presenciales (no se contempla el alcance virtual) que están consideradas dentro de la formulación del proyecto en: 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EA5F4" w14:textId="77777777" w:rsidR="009434B3" w:rsidRDefault="00C66B71">
            <w:pPr>
              <w:tabs>
                <w:tab w:val="left" w:pos="2471"/>
                <w:tab w:val="left" w:pos="483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comuna 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13425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A3340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2C979CD5" w14:textId="77777777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CA28C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4CE77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2 a 3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1A3F0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B2002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5CC2923A" w14:textId="77777777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86262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31C9F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4 a 5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DE37F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D299F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75D3770A" w14:textId="77777777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09044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B4857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6 a 7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2D799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5BF95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7708E878" w14:textId="77777777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AB883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5596D" w14:textId="77777777" w:rsidR="009434B3" w:rsidRDefault="00C66B7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8 a 9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46A4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E5B7F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1E6CD01A" w14:textId="77777777">
        <w:trPr>
          <w:trHeight w:val="315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B3722" w14:textId="20E0F132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¿Considera la realización de actividades que se enmarcan dentro de la ejecución del proyecto en </w:t>
            </w:r>
            <w:r w:rsidRPr="00C66B71">
              <w:rPr>
                <w:rFonts w:ascii="Calibri" w:eastAsia="Calibri" w:hAnsi="Calibri" w:cs="Calibri"/>
                <w:sz w:val="20"/>
                <w:szCs w:val="20"/>
              </w:rPr>
              <w:t xml:space="preserve">Juntas de Vecinos y/o Unidades Vecinales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 comunas donde se intervendrá?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EF0CA" w14:textId="510FDA88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3C45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32D812E1" w14:textId="77777777">
        <w:trPr>
          <w:trHeight w:val="315"/>
        </w:trPr>
        <w:tc>
          <w:tcPr>
            <w:tcW w:w="805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82F4A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Puntaje Total 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B0C6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</w:tr>
    </w:tbl>
    <w:p w14:paraId="26590972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0CC2DBC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4035E89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04E946C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1A0C762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00DAD67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7C2281B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E894590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33E702A" w14:textId="77777777" w:rsidR="009434B3" w:rsidRDefault="00C66B71">
      <w:pPr>
        <w:keepNext/>
        <w:keepLines/>
        <w:spacing w:before="240"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c) EVALUACIÓN DEPORTE</w:t>
      </w:r>
    </w:p>
    <w:p w14:paraId="4D61E6B4" w14:textId="77777777" w:rsidR="009434B3" w:rsidRDefault="00C66B7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Impacto Social y Deportivo:</w:t>
      </w:r>
      <w:r>
        <w:rPr>
          <w:sz w:val="24"/>
          <w:szCs w:val="24"/>
        </w:rPr>
        <w:t xml:space="preserve"> El proyecto apunta a abordar y/o solucionar más de una problemática considerando las áreas del instructivo y por otra la capacidad que tiene el proyecto de vincular sus actividades con los habitantes, integrando políticas sociales que contribuyan al desarrollo integral y sustentable de la comunidad y su territorio </w:t>
      </w:r>
    </w:p>
    <w:p w14:paraId="3FDC735D" w14:textId="77777777" w:rsidR="009434B3" w:rsidRDefault="009434B3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88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1527"/>
        <w:gridCol w:w="1418"/>
        <w:gridCol w:w="992"/>
      </w:tblGrid>
      <w:tr w:rsidR="009434B3" w14:paraId="7F4A0429" w14:textId="77777777">
        <w:trPr>
          <w:trHeight w:val="248"/>
        </w:trPr>
        <w:tc>
          <w:tcPr>
            <w:tcW w:w="648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286D0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A8CBE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60AD2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</w:t>
            </w:r>
          </w:p>
        </w:tc>
      </w:tr>
      <w:tr w:rsidR="009434B3" w14:paraId="0401ED9C" w14:textId="77777777">
        <w:trPr>
          <w:trHeight w:val="489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E8BFC" w14:textId="370FC326" w:rsidR="009434B3" w:rsidRDefault="00C66B71">
            <w:pP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Promueve en los beneficiarios llevar un estilo de vida saludable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D1C62" w14:textId="3CCA5BDD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6D3A4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1DAA3DEA" w14:textId="77777777">
        <w:trPr>
          <w:trHeight w:val="252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52188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Presenta descripción clara de las actividades a desarrollar de acuerdo a la disciplina a trabajar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45086" w14:textId="4B23CE0C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1F0A8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545B16A9" w14:textId="77777777">
        <w:trPr>
          <w:trHeight w:val="235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60E87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organización postulante tiene experiencia en la línea postulada </w:t>
            </w:r>
          </w:p>
          <w:p w14:paraId="143826B0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(currículo de la organización, experiencia del recurso humano, entre otros)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0F904" w14:textId="44571804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DE870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F599C41" w14:textId="77777777">
        <w:trPr>
          <w:trHeight w:val="235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1228B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Considera acciones para la participación e inclusión de hombres y mujeres en las actividades a desarrollar.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6FD79" w14:textId="5D840D24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6CFAB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3F124864" w14:textId="77777777">
        <w:trPr>
          <w:trHeight w:val="566"/>
        </w:trPr>
        <w:tc>
          <w:tcPr>
            <w:tcW w:w="49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C27E0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organización postulante desarrollará actividades presenciales (no se contempla el alcance virtual) que están consideradas dentro de la formulación del proyecto en:</w:t>
            </w: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2BA67" w14:textId="77777777" w:rsidR="009434B3" w:rsidRDefault="00C66B71">
            <w:pPr>
              <w:tabs>
                <w:tab w:val="left" w:pos="2471"/>
                <w:tab w:val="left" w:pos="483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comuna 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5EF5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BA1F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40D8F37" w14:textId="77777777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00A3B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55478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2 a 3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67409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E3B17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51EDD67E" w14:textId="77777777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C01C1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C1B9C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4 a 5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C08FD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1992B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507EA7B1" w14:textId="77777777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A91BE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5E410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6 a 7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22F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824F6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05A71F6C" w14:textId="77777777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3FF3A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32A51" w14:textId="77777777" w:rsidR="009434B3" w:rsidRDefault="00C66B7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8 a 9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B1B8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BC311" w14:textId="77777777" w:rsidR="009434B3" w:rsidRDefault="0094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34B3" w14:paraId="7DA8CCBB" w14:textId="77777777">
        <w:trPr>
          <w:trHeight w:val="367"/>
        </w:trPr>
        <w:tc>
          <w:tcPr>
            <w:tcW w:w="790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2735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60634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</w:tr>
    </w:tbl>
    <w:p w14:paraId="4FC32BF3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D79F999" w14:textId="77777777" w:rsidR="009434B3" w:rsidRDefault="00C66B71">
      <w:pPr>
        <w:keepNext/>
        <w:keepLines/>
        <w:spacing w:before="240"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d) EVALUACIÓN MEDIO AMBIENTE</w:t>
      </w:r>
    </w:p>
    <w:p w14:paraId="1B6920C6" w14:textId="77777777" w:rsidR="009434B3" w:rsidRDefault="00C66B7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Impacto Social y Ambiental</w:t>
      </w:r>
      <w:r>
        <w:rPr>
          <w:sz w:val="24"/>
          <w:szCs w:val="24"/>
        </w:rPr>
        <w:t xml:space="preserve">: Se evaluará si el resultado o consecuencia de las acciones a desarrollar logrará cumplir con los objetivos propuestos, para mejorar la calidad de vida de los beneficiarios, analizando su contexto, la relación de las variables y las problemáticas que se pretenden abordar, considerando la capacidad que tiene el proyecto de vincular y promover una cultura de cuidado medioambiental en los habitantes de la región , de esta manera lograr la integración de otras áreas que contribuyan al desarrollo integral y sustentable de la comunidad y su entorno. </w:t>
      </w:r>
    </w:p>
    <w:p w14:paraId="2B1B1CA1" w14:textId="77777777" w:rsidR="009434B3" w:rsidRDefault="009434B3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88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1843"/>
        <w:gridCol w:w="992"/>
      </w:tblGrid>
      <w:tr w:rsidR="009434B3" w14:paraId="2829C484" w14:textId="77777777">
        <w:trPr>
          <w:trHeight w:val="254"/>
        </w:trPr>
        <w:tc>
          <w:tcPr>
            <w:tcW w:w="60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61804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8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42EE4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7A7B6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</w:t>
            </w:r>
          </w:p>
        </w:tc>
      </w:tr>
      <w:tr w:rsidR="009434B3" w14:paraId="523339FC" w14:textId="77777777">
        <w:trPr>
          <w:trHeight w:val="501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4B5CC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propuesta genera un impacto en la calidad de vida de las personas participantes y/o el público objetivo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F35A3" w14:textId="0DB39CA9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9A8F2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1D63E1A" w14:textId="77777777">
        <w:trPr>
          <w:trHeight w:val="259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44BF2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Plantea cómo se mejorará la situación actual de manera concreta y con acciones definidas, en concordancia con la subvención solicitada.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23CC2" w14:textId="75921832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1C101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E3E7DD8" w14:textId="77777777">
        <w:trPr>
          <w:trHeight w:val="241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90CF1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propuesta es innovadora en el desarrollo de cada una de las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actividades propuestas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3472" w14:textId="4FE73611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E16B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617AA97F" w14:textId="77777777">
        <w:trPr>
          <w:trHeight w:val="243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E953E" w14:textId="0A06C635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Considera participación de otros actores presentes en el territorio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05A32" w14:textId="1E191EC5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0EE82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66F0945" w14:textId="77777777">
        <w:trPr>
          <w:trHeight w:val="179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556C9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Considera acciones que permitan que el proyecto perdure y sea sostenible en el tiempo.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F3B34" w14:textId="26632D10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F2019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23BE7754" w14:textId="77777777">
        <w:trPr>
          <w:trHeight w:val="376"/>
        </w:trPr>
        <w:tc>
          <w:tcPr>
            <w:tcW w:w="7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359A8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367B6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</w:tr>
    </w:tbl>
    <w:p w14:paraId="5CF48C8F" w14:textId="77777777" w:rsidR="009434B3" w:rsidRDefault="00C66B71">
      <w:pPr>
        <w:keepNext/>
        <w:keepLines/>
        <w:spacing w:before="240"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e) EVALUACIÓN SOCIAL</w:t>
      </w:r>
    </w:p>
    <w:p w14:paraId="2CC128E3" w14:textId="77777777" w:rsidR="009434B3" w:rsidRDefault="00C66B7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Impacto social</w:t>
      </w:r>
      <w:r>
        <w:rPr>
          <w:sz w:val="24"/>
          <w:szCs w:val="24"/>
        </w:rPr>
        <w:t xml:space="preserve">: Se evaluará si el resultado o consecuencia de las acciones a desarrollar logrará cumplir con los objetivos propuestos,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entorno. </w:t>
      </w:r>
    </w:p>
    <w:p w14:paraId="094A4544" w14:textId="77777777" w:rsidR="009434B3" w:rsidRDefault="009434B3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88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3"/>
        <w:gridCol w:w="1417"/>
        <w:gridCol w:w="1418"/>
      </w:tblGrid>
      <w:tr w:rsidR="009434B3" w14:paraId="7AE84043" w14:textId="77777777">
        <w:trPr>
          <w:trHeight w:val="254"/>
        </w:trPr>
        <w:tc>
          <w:tcPr>
            <w:tcW w:w="60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FE90B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C0C55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14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201B4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</w:t>
            </w:r>
          </w:p>
        </w:tc>
      </w:tr>
      <w:tr w:rsidR="009434B3" w14:paraId="0C322EEE" w14:textId="77777777">
        <w:trPr>
          <w:trHeight w:val="50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63D81" w14:textId="36DD8331" w:rsidR="009434B3" w:rsidRDefault="00C66B71" w:rsidP="00F920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proyecto presentado por la institución </w:t>
            </w:r>
            <w:r w:rsidR="00F92093">
              <w:rPr>
                <w:rFonts w:ascii="Calibri" w:eastAsia="Calibri" w:hAnsi="Calibri" w:cs="Calibri"/>
                <w:sz w:val="20"/>
                <w:szCs w:val="20"/>
              </w:rPr>
              <w:t xml:space="preserve">busca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</w:t>
            </w:r>
            <w:r w:rsidR="00F92093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92093">
              <w:rPr>
                <w:rFonts w:ascii="Calibri" w:eastAsia="Calibri" w:hAnsi="Calibri" w:cs="Calibri"/>
                <w:sz w:val="20"/>
                <w:szCs w:val="20"/>
              </w:rPr>
              <w:t>cambios en la conducta de bienestar de los beneficiarios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5EC0" w14:textId="34A13C78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999E8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30154737" w14:textId="77777777">
        <w:trPr>
          <w:trHeight w:val="259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F052C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Plantea acciones/actividades que permitan mejorar la situación actual del grupo beneficiario.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66957" w14:textId="72C8EB45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3E7ED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6F9A1126" w14:textId="77777777">
        <w:trPr>
          <w:trHeight w:val="24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9D3D6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Considera participación de otros actores y/u organizaciones presentes en el territorio (centros de madres, club de adulto mayor, bailes religiosos otros)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07DD5" w14:textId="7EB80359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7F39F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554FE9FA" w14:textId="77777777">
        <w:trPr>
          <w:trHeight w:val="243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0C6BC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El proyecto contempla un componente de participación ciudadana y/o beneficio comunitario en el territorio a intervenir</w:t>
            </w:r>
          </w:p>
          <w:p w14:paraId="4124CB60" w14:textId="77777777" w:rsidR="009434B3" w:rsidRDefault="009434B3">
            <w:pP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AFABE" w14:textId="4C65F531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0ED5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4854ADA" w14:textId="77777777">
        <w:trPr>
          <w:trHeight w:val="179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00B89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propuesta es innovadora en el desarrollo de cada una de las acciones propuestas que van en mejorar la calidad de vida de sus beneficiarios y beneficiarias.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7804E" w14:textId="2E2C775E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1FBCA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62753196" w14:textId="77777777">
        <w:trPr>
          <w:trHeight w:val="376"/>
        </w:trPr>
        <w:tc>
          <w:tcPr>
            <w:tcW w:w="74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55833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56F8D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</w:tr>
    </w:tbl>
    <w:p w14:paraId="44FC3EA1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BFB78FD" w14:textId="77777777" w:rsidR="009434B3" w:rsidRDefault="00C66B71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F) SEGURIDAD CIUDADANA </w:t>
      </w:r>
    </w:p>
    <w:p w14:paraId="195D34DD" w14:textId="77777777" w:rsidR="009434B3" w:rsidRDefault="00C66B71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evaluará si el resultado o consecuencia de las acciones a desarrollar logrará cumplir con los objetivos propuestos, para mejorar el bienestar del grupo beneficiario, analizando su contexto,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entorno. </w:t>
      </w:r>
    </w:p>
    <w:p w14:paraId="27C1C98B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6"/>
        <w:tblW w:w="88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3"/>
        <w:gridCol w:w="1417"/>
        <w:gridCol w:w="1418"/>
      </w:tblGrid>
      <w:tr w:rsidR="009434B3" w14:paraId="3D594150" w14:textId="77777777">
        <w:trPr>
          <w:trHeight w:val="254"/>
        </w:trPr>
        <w:tc>
          <w:tcPr>
            <w:tcW w:w="60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A95E" w14:textId="77777777" w:rsidR="009434B3" w:rsidRDefault="00C66B71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6D1E" w14:textId="77777777" w:rsidR="009434B3" w:rsidRDefault="00C66B71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14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D5F0" w14:textId="77777777" w:rsidR="009434B3" w:rsidRDefault="00C66B71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</w:tr>
      <w:tr w:rsidR="009434B3" w14:paraId="4DD296B0" w14:textId="77777777">
        <w:trPr>
          <w:trHeight w:val="50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6DD6" w14:textId="77777777" w:rsidR="009434B3" w:rsidRDefault="00C66B7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y caracteriza adecuadamente cada problema de seguridad en el/los territorios a intervenir.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6111" w14:textId="5942CD61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r w:rsidR="00583C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59719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34B3" w14:paraId="6CCF4195" w14:textId="77777777">
        <w:trPr>
          <w:trHeight w:val="259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BA67" w14:textId="77777777" w:rsidR="009434B3" w:rsidRDefault="00C66B7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adecuadamente la estrategia de intervención del proyecto (actividades, cronograma, recursos y otros) en el/los territorios a intervenir.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BA70" w14:textId="0B10BFB1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r w:rsidR="00583C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F3D4B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34B3" w14:paraId="572E21D2" w14:textId="77777777">
        <w:trPr>
          <w:trHeight w:val="24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DB13" w14:textId="77777777" w:rsidR="009434B3" w:rsidRDefault="00C66B7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adecuadamente entre sus actividades las coordinaciones de redes y la pertinencia para cumplir con los objetivos del proyecto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621D" w14:textId="2D797824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r w:rsidR="00583C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8AFD3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34B3" w14:paraId="0B486F47" w14:textId="77777777">
        <w:trPr>
          <w:trHeight w:val="1333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4BFC" w14:textId="77777777" w:rsidR="009434B3" w:rsidRDefault="00C66B7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Adjunta documentación de respaldo como: </w:t>
            </w:r>
          </w:p>
          <w:p w14:paraId="2E73BC18" w14:textId="77777777" w:rsidR="009434B3" w:rsidRDefault="00C66B71">
            <w:pPr>
              <w:widowControl w:val="0"/>
              <w:spacing w:after="0" w:line="240" w:lineRule="auto"/>
              <w:ind w:left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∙ Acta firmada por todos los vecinos  </w:t>
            </w:r>
          </w:p>
          <w:p w14:paraId="2903AB61" w14:textId="77777777" w:rsidR="009434B3" w:rsidRDefault="00C66B71">
            <w:pPr>
              <w:widowControl w:val="0"/>
              <w:spacing w:after="0" w:line="240" w:lineRule="auto"/>
              <w:ind w:left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∙ identificación de los usuarios (cámaras domiciliarias) </w:t>
            </w:r>
          </w:p>
          <w:p w14:paraId="0CD266BB" w14:textId="77777777" w:rsidR="009434B3" w:rsidRDefault="00C66B71">
            <w:pPr>
              <w:widowControl w:val="0"/>
              <w:spacing w:after="0" w:line="240" w:lineRule="auto"/>
              <w:ind w:left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∙ Permisos de uso de infraestructura  </w:t>
            </w:r>
          </w:p>
          <w:p w14:paraId="7EBBDA23" w14:textId="77777777" w:rsidR="009434B3" w:rsidRDefault="00C66B71">
            <w:pPr>
              <w:widowControl w:val="0"/>
              <w:spacing w:after="0" w:line="240" w:lineRule="auto"/>
              <w:ind w:left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∙ Cotización precio mercado (con detalle por partida)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787D" w14:textId="40B0816F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r w:rsidR="00583C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a 5</w:t>
            </w:r>
          </w:p>
          <w:p w14:paraId="7E970BFA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3B37B59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78FACD2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DE5C38F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C4BE4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34B3" w14:paraId="51634B43" w14:textId="77777777">
        <w:trPr>
          <w:trHeight w:val="376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BD99" w14:textId="77777777" w:rsidR="009434B3" w:rsidRDefault="00C66B7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propuesta contiene innovación social en el desarrollo de cada una de las acciones propuestas para abordar los problemas asociados a seguridad en los territorios a intervenir.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8960" w14:textId="5D95078A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583CF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9E5D7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34B3" w14:paraId="6CF760D5" w14:textId="77777777">
        <w:trPr>
          <w:trHeight w:val="376"/>
        </w:trPr>
        <w:tc>
          <w:tcPr>
            <w:tcW w:w="74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213B" w14:textId="77777777" w:rsidR="009434B3" w:rsidRDefault="00C66B71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6B0C0" w14:textId="77777777" w:rsidR="009434B3" w:rsidRDefault="00C6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14:paraId="694AB63A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23DC0BC" w14:textId="77777777" w:rsidR="009434B3" w:rsidRDefault="00C66B71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G) TENENCIA RESPONSABLE DE MASCOTAS Y ANIMALES DE COMPAÑÍA </w:t>
      </w:r>
    </w:p>
    <w:p w14:paraId="4617DB31" w14:textId="77777777" w:rsidR="009434B3" w:rsidRDefault="00C66B71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evaluará si el resultado o consecuencia de las acciones a desarrollar logrará cumplir con los objetivos propuestos, para mejorar el bienestar del grupo beneficiario, analizando su contexto, la relación de las variables y las problemáticas que se pretenden abordar, considerando la capacidad que tiene el proyecto de vincular sus actividades con los </w:t>
      </w:r>
      <w:r>
        <w:rPr>
          <w:sz w:val="24"/>
          <w:szCs w:val="24"/>
        </w:rPr>
        <w:lastRenderedPageBreak/>
        <w:t xml:space="preserve">beneficiarios o la integración de otras áreas que contribuyan al desarrollo integral y sustentable de la comunidad y su entorno. </w:t>
      </w:r>
    </w:p>
    <w:p w14:paraId="1C40BA0C" w14:textId="77777777" w:rsidR="009434B3" w:rsidRDefault="009434B3">
      <w:pPr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7"/>
        <w:tblW w:w="900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5"/>
        <w:gridCol w:w="1434"/>
        <w:gridCol w:w="1434"/>
      </w:tblGrid>
      <w:tr w:rsidR="009434B3" w14:paraId="3DEC67FD" w14:textId="77777777">
        <w:trPr>
          <w:trHeight w:val="227"/>
        </w:trPr>
        <w:tc>
          <w:tcPr>
            <w:tcW w:w="61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E30A1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C7B43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14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18D09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PUNTAJE</w:t>
            </w:r>
          </w:p>
        </w:tc>
      </w:tr>
      <w:tr w:rsidR="009434B3" w14:paraId="12C99044" w14:textId="77777777">
        <w:trPr>
          <w:trHeight w:val="449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E26F5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Experiencia de la Entidad Postulante en la temática.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95AE0" w14:textId="69AB91E4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FFCF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18B90328" w14:textId="77777777">
        <w:trPr>
          <w:trHeight w:val="232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3B12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Experiencia y trayectoria de equipo de trabajo y colaboradores. 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70E7C" w14:textId="01A8BCC6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388EE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420CC2F" w14:textId="77777777">
        <w:trPr>
          <w:trHeight w:val="216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AD034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Calidad técnica y sustentabilidad ecológica del proyecto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216FB" w14:textId="7AA55153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88EF3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08CED86E" w14:textId="77777777">
        <w:trPr>
          <w:trHeight w:val="217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DA9F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Considera participación de actores y/u organizaciones presentes en el territorio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104C5" w14:textId="522BC230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0A88B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4A12A4CE" w14:textId="77777777">
        <w:trPr>
          <w:trHeight w:val="160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1B813" w14:textId="77777777" w:rsidR="009434B3" w:rsidRDefault="00C66B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propuesta es innovadora en el desarrollo de cada una de las acciones propuestas 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F68A7" w14:textId="081A2E9C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583CF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E878B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434B3" w14:paraId="2B8A32B9" w14:textId="77777777">
        <w:trPr>
          <w:trHeight w:val="337"/>
        </w:trPr>
        <w:tc>
          <w:tcPr>
            <w:tcW w:w="75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94D59" w14:textId="77777777" w:rsidR="009434B3" w:rsidRDefault="00C66B71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9395B" w14:textId="77777777" w:rsidR="009434B3" w:rsidRDefault="00C66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</w:tr>
    </w:tbl>
    <w:p w14:paraId="6FC8B4CD" w14:textId="77777777" w:rsidR="009434B3" w:rsidRDefault="009434B3">
      <w:pPr>
        <w:keepNext/>
        <w:keepLines/>
        <w:spacing w:before="480" w:after="120" w:line="240" w:lineRule="auto"/>
        <w:rPr>
          <w:b/>
          <w:sz w:val="24"/>
          <w:szCs w:val="24"/>
        </w:rPr>
      </w:pPr>
    </w:p>
    <w:p w14:paraId="01CD1543" w14:textId="77777777" w:rsidR="009434B3" w:rsidRDefault="009434B3">
      <w:pPr>
        <w:rPr>
          <w:sz w:val="24"/>
          <w:szCs w:val="24"/>
        </w:rPr>
      </w:pPr>
    </w:p>
    <w:sectPr w:rsidR="00943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750" w:bottom="1418" w:left="1701" w:header="45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22F0" w14:textId="77777777" w:rsidR="003F7C01" w:rsidRDefault="003F7C01">
      <w:pPr>
        <w:spacing w:after="0" w:line="240" w:lineRule="auto"/>
      </w:pPr>
      <w:r>
        <w:separator/>
      </w:r>
    </w:p>
  </w:endnote>
  <w:endnote w:type="continuationSeparator" w:id="0">
    <w:p w14:paraId="2E758CAE" w14:textId="77777777" w:rsidR="003F7C01" w:rsidRDefault="003F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B520" w14:textId="77777777" w:rsidR="009434B3" w:rsidRDefault="00C66B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DIVISION DE DESARROLLO SOCIAL Y HUMANO</w:t>
    </w:r>
  </w:p>
  <w:p w14:paraId="624C33D0" w14:textId="77777777" w:rsidR="009434B3" w:rsidRDefault="00C66B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GOBIERNO REGIONAL DE ANTOFAGASTA</w:t>
    </w:r>
  </w:p>
  <w:p w14:paraId="206C8C54" w14:textId="77777777" w:rsidR="009434B3" w:rsidRDefault="009434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6ADB" w14:textId="2063C013" w:rsidR="009434B3" w:rsidRDefault="00C66B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4F952169" w14:textId="77777777" w:rsidR="009434B3" w:rsidRDefault="009434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CDE1" w14:textId="77777777" w:rsidR="003F7C01" w:rsidRDefault="003F7C01">
      <w:pPr>
        <w:spacing w:after="0" w:line="240" w:lineRule="auto"/>
      </w:pPr>
      <w:r>
        <w:separator/>
      </w:r>
    </w:p>
  </w:footnote>
  <w:footnote w:type="continuationSeparator" w:id="0">
    <w:p w14:paraId="43AF87A6" w14:textId="77777777" w:rsidR="003F7C01" w:rsidRDefault="003F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6980" w14:textId="77777777" w:rsidR="009434B3" w:rsidRDefault="00C66B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9634D15" wp14:editId="4190C1EC">
          <wp:simplePos x="0" y="0"/>
          <wp:positionH relativeFrom="column">
            <wp:posOffset>4072890</wp:posOffset>
          </wp:positionH>
          <wp:positionV relativeFrom="paragraph">
            <wp:posOffset>-97789</wp:posOffset>
          </wp:positionV>
          <wp:extent cx="1466850" cy="58102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96C436A" wp14:editId="79631AB0">
          <wp:simplePos x="0" y="0"/>
          <wp:positionH relativeFrom="column">
            <wp:posOffset>34291</wp:posOffset>
          </wp:positionH>
          <wp:positionV relativeFrom="paragraph">
            <wp:posOffset>-164464</wp:posOffset>
          </wp:positionV>
          <wp:extent cx="2188210" cy="6477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21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209E" w14:textId="77777777" w:rsidR="009434B3" w:rsidRDefault="00C66B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A03C254" wp14:editId="2D42FC0A">
          <wp:simplePos x="0" y="0"/>
          <wp:positionH relativeFrom="column">
            <wp:posOffset>186690</wp:posOffset>
          </wp:positionH>
          <wp:positionV relativeFrom="paragraph">
            <wp:posOffset>-12064</wp:posOffset>
          </wp:positionV>
          <wp:extent cx="1809750" cy="53530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CBD835" wp14:editId="10325B86">
          <wp:simplePos x="0" y="0"/>
          <wp:positionH relativeFrom="column">
            <wp:posOffset>3482340</wp:posOffset>
          </wp:positionH>
          <wp:positionV relativeFrom="paragraph">
            <wp:posOffset>-12064</wp:posOffset>
          </wp:positionV>
          <wp:extent cx="1466850" cy="58102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174" w14:textId="77777777" w:rsidR="009434B3" w:rsidRDefault="00C66B71">
    <w:pPr>
      <w:widowControl w:val="0"/>
      <w:spacing w:line="240" w:lineRule="auto"/>
      <w:ind w:left="5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6EDD74D" wp14:editId="1D69AAF2">
          <wp:simplePos x="0" y="0"/>
          <wp:positionH relativeFrom="column">
            <wp:posOffset>3872865</wp:posOffset>
          </wp:positionH>
          <wp:positionV relativeFrom="paragraph">
            <wp:posOffset>-21589</wp:posOffset>
          </wp:positionV>
          <wp:extent cx="1466850" cy="58102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9CFD70F" wp14:editId="357A4FCA">
          <wp:simplePos x="0" y="0"/>
          <wp:positionH relativeFrom="column">
            <wp:posOffset>-118108</wp:posOffset>
          </wp:positionH>
          <wp:positionV relativeFrom="paragraph">
            <wp:posOffset>-21589</wp:posOffset>
          </wp:positionV>
          <wp:extent cx="2188210" cy="64770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21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EEAE27" w14:textId="77777777" w:rsidR="009434B3" w:rsidRDefault="009434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  <w:p w14:paraId="699BCDEE" w14:textId="77777777" w:rsidR="009434B3" w:rsidRDefault="009434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CA8"/>
    <w:multiLevelType w:val="multilevel"/>
    <w:tmpl w:val="C7C0B6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01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B3"/>
    <w:rsid w:val="003F7C01"/>
    <w:rsid w:val="004B4E61"/>
    <w:rsid w:val="00583CF4"/>
    <w:rsid w:val="009434B3"/>
    <w:rsid w:val="00BB2E74"/>
    <w:rsid w:val="00C66B71"/>
    <w:rsid w:val="00CB077D"/>
    <w:rsid w:val="00D458D0"/>
    <w:rsid w:val="00F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CA98"/>
  <w15:docId w15:val="{A4992C3F-4782-4F16-9202-5222266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B2E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2E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2E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2E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2E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TehLjrFfoIUqGAa6lDShDnkHMw==">CgMxLjAyCGguZ2pkZ3hzMgloLjMwajB6bGw4AHIhMWU4T2RmWFBGWTdEb2J2cWd3alYwUGtCNndVTG1FNWk1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2093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Rodriguez Jorge JR. (SAGore)</cp:lastModifiedBy>
  <cp:revision>7</cp:revision>
  <cp:lastPrinted>2024-01-10T11:29:00Z</cp:lastPrinted>
  <dcterms:created xsi:type="dcterms:W3CDTF">2024-01-08T21:34:00Z</dcterms:created>
  <dcterms:modified xsi:type="dcterms:W3CDTF">2024-01-12T11:15:00Z</dcterms:modified>
</cp:coreProperties>
</file>